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8" w:rsidRPr="00C75606" w:rsidRDefault="00D21C68" w:rsidP="00D21C68">
      <w:pPr>
        <w:jc w:val="right"/>
      </w:pPr>
    </w:p>
    <w:p w:rsidR="003F5B1B" w:rsidRPr="00C75606" w:rsidRDefault="0092733C" w:rsidP="0092733C">
      <w:pPr>
        <w:pStyle w:val="Title"/>
        <w:jc w:val="center"/>
        <w:rPr>
          <w:rFonts w:asciiTheme="minorHAnsi" w:hAnsiTheme="minorHAnsi" w:cstheme="minorHAnsi"/>
        </w:rPr>
      </w:pPr>
      <w:r w:rsidRPr="00C75606">
        <w:rPr>
          <w:rFonts w:asciiTheme="minorHAnsi" w:hAnsiTheme="minorHAnsi" w:cstheme="minorHAnsi"/>
        </w:rPr>
        <w:t xml:space="preserve">Sharing the story of ME and </w:t>
      </w:r>
    </w:p>
    <w:p w:rsidR="0092733C" w:rsidRPr="00C75606" w:rsidRDefault="0092733C" w:rsidP="0092733C">
      <w:pPr>
        <w:pStyle w:val="Title"/>
        <w:jc w:val="center"/>
        <w:rPr>
          <w:rFonts w:asciiTheme="minorHAnsi" w:hAnsiTheme="minorHAnsi" w:cstheme="minorHAnsi"/>
          <w:sz w:val="36"/>
        </w:rPr>
      </w:pPr>
      <w:r w:rsidRPr="00C75606">
        <w:rPr>
          <w:rFonts w:asciiTheme="minorHAnsi" w:hAnsiTheme="minorHAnsi" w:cstheme="minorHAnsi"/>
        </w:rPr>
        <w:t>World ME Day 2022 with the press</w:t>
      </w:r>
    </w:p>
    <w:p w:rsidR="001A0CD6" w:rsidRPr="00653C78" w:rsidRDefault="0092733C" w:rsidP="00653C78">
      <w:pPr>
        <w:pStyle w:val="Title"/>
        <w:shd w:val="clear" w:color="auto" w:fill="003B49"/>
        <w:spacing w:before="480" w:after="480" w:line="276" w:lineRule="auto"/>
        <w:contextualSpacing w:val="0"/>
        <w:jc w:val="center"/>
        <w:rPr>
          <w:rFonts w:asciiTheme="minorHAnsi" w:hAnsiTheme="minorHAnsi" w:cstheme="minorHAnsi"/>
          <w:color w:val="FFC845"/>
          <w:sz w:val="52"/>
        </w:rPr>
      </w:pPr>
      <w:r w:rsidRPr="00653C78">
        <w:rPr>
          <w:rFonts w:asciiTheme="minorHAnsi" w:hAnsiTheme="minorHAnsi" w:cstheme="minorHAnsi"/>
          <w:color w:val="FFC845"/>
          <w:sz w:val="52"/>
        </w:rPr>
        <w:t xml:space="preserve">A </w:t>
      </w:r>
      <w:r w:rsidR="00C01BC4" w:rsidRPr="00653C78">
        <w:rPr>
          <w:rFonts w:asciiTheme="minorHAnsi" w:hAnsiTheme="minorHAnsi" w:cstheme="minorHAnsi"/>
          <w:color w:val="FFC845"/>
          <w:sz w:val="52"/>
        </w:rPr>
        <w:t>guide</w:t>
      </w:r>
    </w:p>
    <w:p w:rsidR="0092733C" w:rsidRPr="000639CD" w:rsidRDefault="001A0CD6" w:rsidP="0092733C">
      <w:pPr>
        <w:rPr>
          <w:sz w:val="24"/>
        </w:rPr>
      </w:pPr>
      <w:r w:rsidRPr="000639CD">
        <w:rPr>
          <w:sz w:val="24"/>
        </w:rPr>
        <w:t>Are you interested</w:t>
      </w:r>
      <w:r w:rsidR="00C01BC4" w:rsidRPr="000639CD">
        <w:rPr>
          <w:sz w:val="24"/>
        </w:rPr>
        <w:t xml:space="preserve"> in writing an article for a news outlet about ME and World ME Day? Here’s a </w:t>
      </w:r>
      <w:r w:rsidRPr="000639CD">
        <w:rPr>
          <w:sz w:val="24"/>
        </w:rPr>
        <w:t>guid</w:t>
      </w:r>
      <w:r w:rsidR="00C01BC4" w:rsidRPr="000639CD">
        <w:rPr>
          <w:sz w:val="24"/>
        </w:rPr>
        <w:t xml:space="preserve">e to get you started. </w:t>
      </w:r>
    </w:p>
    <w:p w:rsidR="00C01BC4" w:rsidRPr="000639CD" w:rsidRDefault="00C01BC4" w:rsidP="0092733C">
      <w:pPr>
        <w:rPr>
          <w:sz w:val="24"/>
        </w:rPr>
      </w:pPr>
      <w:r w:rsidRPr="000639CD">
        <w:rPr>
          <w:sz w:val="24"/>
        </w:rPr>
        <w:t>For opinion pieces</w:t>
      </w:r>
      <w:r w:rsidR="001A0CD6" w:rsidRPr="000639CD">
        <w:rPr>
          <w:sz w:val="24"/>
        </w:rPr>
        <w:t xml:space="preserve"> from individuals</w:t>
      </w:r>
      <w:r w:rsidRPr="000639CD">
        <w:rPr>
          <w:sz w:val="24"/>
        </w:rPr>
        <w:t xml:space="preserve">, news outlets usually prefer not to receive a pre-written article, but to work with you to determine the length and focus of the piece. </w:t>
      </w:r>
    </w:p>
    <w:p w:rsidR="00C01BC4" w:rsidRPr="000639CD" w:rsidRDefault="00C01BC4" w:rsidP="0092733C">
      <w:pPr>
        <w:rPr>
          <w:sz w:val="24"/>
        </w:rPr>
      </w:pPr>
      <w:r w:rsidRPr="000639CD">
        <w:rPr>
          <w:sz w:val="24"/>
        </w:rPr>
        <w:t>So, send an email</w:t>
      </w:r>
      <w:r w:rsidR="001A0CD6" w:rsidRPr="000639CD">
        <w:rPr>
          <w:sz w:val="24"/>
        </w:rPr>
        <w:t xml:space="preserve"> using the template below</w:t>
      </w:r>
      <w:r w:rsidRPr="000639CD">
        <w:rPr>
          <w:sz w:val="24"/>
        </w:rPr>
        <w:t xml:space="preserve"> to a few places, and see if anyone is interested.</w:t>
      </w:r>
    </w:p>
    <w:p w:rsidR="00B329CF" w:rsidRPr="000639CD" w:rsidRDefault="001A0CD6" w:rsidP="0092733C">
      <w:pPr>
        <w:rPr>
          <w:sz w:val="24"/>
        </w:rPr>
      </w:pPr>
      <w:r w:rsidRPr="000639CD">
        <w:rPr>
          <w:sz w:val="24"/>
        </w:rPr>
        <w:t xml:space="preserve">If so, you’ll need to write a full article. </w:t>
      </w:r>
      <w:r w:rsidR="00B329CF" w:rsidRPr="000639CD">
        <w:rPr>
          <w:sz w:val="24"/>
        </w:rPr>
        <w:t xml:space="preserve">We’ve provided some stock paragraphs that </w:t>
      </w:r>
      <w:r w:rsidRPr="000639CD">
        <w:rPr>
          <w:sz w:val="24"/>
        </w:rPr>
        <w:t>you could include in your piece</w:t>
      </w:r>
      <w:r w:rsidR="00B329CF" w:rsidRPr="000639CD">
        <w:rPr>
          <w:sz w:val="24"/>
        </w:rPr>
        <w:t xml:space="preserve">. These explain a bit more about ME, the impact it’s having globally, and World ME Day. </w:t>
      </w:r>
    </w:p>
    <w:p w:rsidR="00B329CF" w:rsidRPr="000639CD" w:rsidRDefault="001A0CD6" w:rsidP="0092733C">
      <w:pPr>
        <w:rPr>
          <w:sz w:val="24"/>
        </w:rPr>
      </w:pPr>
      <w:r w:rsidRPr="000639CD">
        <w:rPr>
          <w:sz w:val="24"/>
        </w:rPr>
        <w:t>You can use</w:t>
      </w:r>
      <w:r w:rsidR="00B329CF" w:rsidRPr="000639CD">
        <w:rPr>
          <w:sz w:val="24"/>
        </w:rPr>
        <w:t xml:space="preserve"> or edit them as you see fit. </w:t>
      </w:r>
    </w:p>
    <w:p w:rsidR="001A0CD6" w:rsidRDefault="00B329CF" w:rsidP="0092733C">
      <w:pPr>
        <w:rPr>
          <w:sz w:val="24"/>
        </w:rPr>
      </w:pPr>
      <w:r w:rsidRPr="000639CD">
        <w:rPr>
          <w:sz w:val="24"/>
        </w:rPr>
        <w:t xml:space="preserve">If you need help, get in touch with us on </w:t>
      </w:r>
      <w:hyperlink r:id="rId7" w:history="1">
        <w:r w:rsidRPr="000639CD">
          <w:rPr>
            <w:rStyle w:val="Hyperlink"/>
            <w:sz w:val="24"/>
          </w:rPr>
          <w:t>info@worldmealliance.org</w:t>
        </w:r>
      </w:hyperlink>
      <w:r w:rsidRPr="000639CD">
        <w:rPr>
          <w:sz w:val="24"/>
        </w:rPr>
        <w:t xml:space="preserve"> </w:t>
      </w:r>
    </w:p>
    <w:p w:rsidR="00BA61D7" w:rsidRPr="00BA61D7" w:rsidRDefault="00BA61D7" w:rsidP="0092733C">
      <w:pPr>
        <w:rPr>
          <w:sz w:val="24"/>
        </w:rPr>
      </w:pPr>
    </w:p>
    <w:p w:rsidR="0092733C" w:rsidRPr="000639CD" w:rsidRDefault="0092733C" w:rsidP="0092733C">
      <w:pPr>
        <w:rPr>
          <w:b/>
          <w:sz w:val="40"/>
        </w:rPr>
      </w:pPr>
      <w:r w:rsidRPr="000639CD">
        <w:rPr>
          <w:b/>
          <w:sz w:val="40"/>
        </w:rPr>
        <w:t xml:space="preserve">How to use this </w:t>
      </w:r>
      <w:r w:rsidR="00C01BC4" w:rsidRPr="000639CD">
        <w:rPr>
          <w:b/>
          <w:sz w:val="40"/>
        </w:rPr>
        <w:t>guide</w:t>
      </w:r>
      <w:r w:rsidRPr="000639CD">
        <w:rPr>
          <w:b/>
          <w:sz w:val="40"/>
        </w:rPr>
        <w:t>:</w:t>
      </w:r>
    </w:p>
    <w:p w:rsidR="0092733C" w:rsidRPr="000639CD" w:rsidRDefault="0092733C" w:rsidP="0092733C">
      <w:pPr>
        <w:pStyle w:val="ListParagraph"/>
        <w:numPr>
          <w:ilvl w:val="0"/>
          <w:numId w:val="3"/>
        </w:numPr>
        <w:rPr>
          <w:sz w:val="24"/>
        </w:rPr>
      </w:pPr>
      <w:r w:rsidRPr="000639CD">
        <w:rPr>
          <w:sz w:val="24"/>
        </w:rPr>
        <w:t>Have a read through first</w:t>
      </w:r>
      <w:r w:rsidR="00ED34B4" w:rsidRPr="000639CD">
        <w:rPr>
          <w:sz w:val="24"/>
        </w:rPr>
        <w:t>.</w:t>
      </w:r>
    </w:p>
    <w:p w:rsidR="0092733C" w:rsidRPr="000639CD" w:rsidRDefault="0092733C" w:rsidP="0092733C">
      <w:pPr>
        <w:pStyle w:val="ListParagraph"/>
        <w:numPr>
          <w:ilvl w:val="0"/>
          <w:numId w:val="3"/>
        </w:numPr>
        <w:rPr>
          <w:sz w:val="24"/>
        </w:rPr>
      </w:pPr>
      <w:r w:rsidRPr="000639CD">
        <w:rPr>
          <w:sz w:val="24"/>
        </w:rPr>
        <w:t xml:space="preserve">Think about where you might want to </w:t>
      </w:r>
      <w:r w:rsidR="00B329CF" w:rsidRPr="000639CD">
        <w:rPr>
          <w:sz w:val="24"/>
        </w:rPr>
        <w:t>pitch your story</w:t>
      </w:r>
      <w:r w:rsidR="00784682">
        <w:rPr>
          <w:sz w:val="24"/>
        </w:rPr>
        <w:t>. L</w:t>
      </w:r>
      <w:r w:rsidRPr="000639CD">
        <w:rPr>
          <w:sz w:val="24"/>
        </w:rPr>
        <w:t>ook up</w:t>
      </w:r>
      <w:r w:rsidR="00784682">
        <w:rPr>
          <w:sz w:val="24"/>
        </w:rPr>
        <w:t xml:space="preserve"> your</w:t>
      </w:r>
      <w:r w:rsidRPr="000639CD">
        <w:rPr>
          <w:sz w:val="24"/>
        </w:rPr>
        <w:t xml:space="preserve"> local news sites or papers and see if you can find an email address for their </w:t>
      </w:r>
      <w:r w:rsidR="00ED34B4" w:rsidRPr="000639CD">
        <w:rPr>
          <w:sz w:val="24"/>
        </w:rPr>
        <w:t>news desk</w:t>
      </w:r>
      <w:r w:rsidRPr="000639CD">
        <w:rPr>
          <w:sz w:val="24"/>
        </w:rPr>
        <w:t xml:space="preserve">. </w:t>
      </w:r>
    </w:p>
    <w:p w:rsidR="0092733C" w:rsidRPr="000639CD" w:rsidRDefault="0092733C" w:rsidP="0092733C">
      <w:pPr>
        <w:pStyle w:val="ListParagraph"/>
        <w:numPr>
          <w:ilvl w:val="0"/>
          <w:numId w:val="3"/>
        </w:numPr>
        <w:rPr>
          <w:sz w:val="24"/>
        </w:rPr>
      </w:pPr>
      <w:r w:rsidRPr="000639CD">
        <w:rPr>
          <w:sz w:val="24"/>
        </w:rPr>
        <w:t xml:space="preserve">Edit the template </w:t>
      </w:r>
      <w:r w:rsidR="00B329CF" w:rsidRPr="000639CD">
        <w:rPr>
          <w:sz w:val="24"/>
        </w:rPr>
        <w:t xml:space="preserve">email </w:t>
      </w:r>
      <w:r w:rsidRPr="000639CD">
        <w:rPr>
          <w:sz w:val="24"/>
        </w:rPr>
        <w:t xml:space="preserve">on the next page </w:t>
      </w:r>
      <w:r w:rsidR="00ED34B4" w:rsidRPr="000639CD">
        <w:rPr>
          <w:sz w:val="24"/>
        </w:rPr>
        <w:t>to include your details and share</w:t>
      </w:r>
      <w:r w:rsidRPr="000639CD">
        <w:rPr>
          <w:sz w:val="24"/>
        </w:rPr>
        <w:t xml:space="preserve"> a bit of your experience of ME. </w:t>
      </w:r>
    </w:p>
    <w:p w:rsidR="00ED34B4" w:rsidRPr="000639CD" w:rsidRDefault="00ED34B4" w:rsidP="00ED34B4">
      <w:pPr>
        <w:pStyle w:val="ListParagraph"/>
        <w:numPr>
          <w:ilvl w:val="1"/>
          <w:numId w:val="3"/>
        </w:numPr>
        <w:rPr>
          <w:sz w:val="24"/>
        </w:rPr>
      </w:pPr>
      <w:r w:rsidRPr="000639CD">
        <w:rPr>
          <w:sz w:val="24"/>
        </w:rPr>
        <w:t>You might tell your story of living with or caring for someone with ME</w:t>
      </w:r>
    </w:p>
    <w:p w:rsidR="00ED34B4" w:rsidRPr="000639CD" w:rsidRDefault="00ED34B4" w:rsidP="00ED34B4">
      <w:pPr>
        <w:pStyle w:val="ListParagraph"/>
        <w:numPr>
          <w:ilvl w:val="1"/>
          <w:numId w:val="3"/>
        </w:numPr>
        <w:rPr>
          <w:sz w:val="24"/>
        </w:rPr>
      </w:pPr>
      <w:r w:rsidRPr="000639CD">
        <w:rPr>
          <w:sz w:val="24"/>
        </w:rPr>
        <w:t>You could share the impact it’s had on your work, social or personal life</w:t>
      </w:r>
    </w:p>
    <w:p w:rsidR="00ED34B4" w:rsidRPr="000639CD" w:rsidRDefault="00C01BC4" w:rsidP="00ED34B4">
      <w:pPr>
        <w:pStyle w:val="ListParagraph"/>
        <w:numPr>
          <w:ilvl w:val="1"/>
          <w:numId w:val="3"/>
        </w:numPr>
        <w:rPr>
          <w:sz w:val="24"/>
        </w:rPr>
      </w:pPr>
      <w:r w:rsidRPr="000639CD">
        <w:rPr>
          <w:sz w:val="24"/>
        </w:rPr>
        <w:t>You could e</w:t>
      </w:r>
      <w:r w:rsidR="00ED34B4" w:rsidRPr="000639CD">
        <w:rPr>
          <w:sz w:val="24"/>
        </w:rPr>
        <w:t>xplain what you wish could be different</w:t>
      </w:r>
    </w:p>
    <w:p w:rsidR="00C01BC4" w:rsidRDefault="00C01BC4" w:rsidP="00C01BC4">
      <w:pPr>
        <w:pStyle w:val="ListParagraph"/>
        <w:numPr>
          <w:ilvl w:val="1"/>
          <w:numId w:val="3"/>
        </w:numPr>
        <w:rPr>
          <w:sz w:val="24"/>
        </w:rPr>
      </w:pPr>
      <w:r w:rsidRPr="000639CD">
        <w:rPr>
          <w:sz w:val="24"/>
        </w:rPr>
        <w:t>Or g</w:t>
      </w:r>
      <w:r w:rsidR="00ED34B4" w:rsidRPr="000639CD">
        <w:rPr>
          <w:sz w:val="24"/>
        </w:rPr>
        <w:t>ive a few pointers of what you want the world to learn from ME.</w:t>
      </w:r>
    </w:p>
    <w:p w:rsidR="00784682" w:rsidRPr="000639CD" w:rsidRDefault="00784682" w:rsidP="00784682">
      <w:pPr>
        <w:pStyle w:val="ListParagraph"/>
        <w:numPr>
          <w:ilvl w:val="0"/>
          <w:numId w:val="3"/>
        </w:numPr>
        <w:rPr>
          <w:sz w:val="24"/>
        </w:rPr>
      </w:pPr>
      <w:r>
        <w:rPr>
          <w:sz w:val="24"/>
        </w:rPr>
        <w:t>Copy and paste this into an email</w:t>
      </w:r>
    </w:p>
    <w:p w:rsidR="001A0CD6" w:rsidRPr="000639CD" w:rsidRDefault="00784682" w:rsidP="003F5B1B">
      <w:pPr>
        <w:pStyle w:val="ListParagraph"/>
        <w:numPr>
          <w:ilvl w:val="0"/>
          <w:numId w:val="3"/>
        </w:numPr>
        <w:rPr>
          <w:sz w:val="24"/>
        </w:rPr>
      </w:pPr>
      <w:r>
        <w:rPr>
          <w:sz w:val="24"/>
        </w:rPr>
        <w:t>Remember to include the subject line</w:t>
      </w:r>
    </w:p>
    <w:p w:rsidR="00ED34B4" w:rsidRDefault="0092733C" w:rsidP="003F5B1B">
      <w:pPr>
        <w:pStyle w:val="ListParagraph"/>
        <w:numPr>
          <w:ilvl w:val="0"/>
          <w:numId w:val="3"/>
        </w:numPr>
        <w:rPr>
          <w:sz w:val="24"/>
        </w:rPr>
      </w:pPr>
      <w:r w:rsidRPr="000639CD">
        <w:rPr>
          <w:sz w:val="24"/>
        </w:rPr>
        <w:t xml:space="preserve">Send! </w:t>
      </w:r>
    </w:p>
    <w:p w:rsidR="00B24C9C" w:rsidRDefault="00941635" w:rsidP="00B24C9C">
      <w:pPr>
        <w:pStyle w:val="ListParagraph"/>
        <w:numPr>
          <w:ilvl w:val="0"/>
          <w:numId w:val="3"/>
        </w:numPr>
        <w:rPr>
          <w:sz w:val="24"/>
        </w:rPr>
      </w:pPr>
      <w:r>
        <w:rPr>
          <w:sz w:val="24"/>
        </w:rPr>
        <w:t xml:space="preserve">If you get any interest, use our stock paragraphs to help you write your full article. Remember to focus on your story though, as this will be the most powerful part. </w:t>
      </w:r>
    </w:p>
    <w:p w:rsidR="001A0CD6" w:rsidRPr="00FE3C0F" w:rsidRDefault="00784682" w:rsidP="00AB595E">
      <w:pPr>
        <w:pStyle w:val="ListParagraph"/>
        <w:numPr>
          <w:ilvl w:val="0"/>
          <w:numId w:val="3"/>
        </w:numPr>
        <w:rPr>
          <w:sz w:val="24"/>
        </w:rPr>
      </w:pPr>
      <w:r w:rsidRPr="00FE3C0F">
        <w:rPr>
          <w:sz w:val="24"/>
        </w:rPr>
        <w:t xml:space="preserve">Get in touch if you need help. </w:t>
      </w:r>
      <w:r w:rsidR="00B24C9C" w:rsidRPr="00FE3C0F">
        <w:rPr>
          <w:sz w:val="24"/>
        </w:rPr>
        <w:br w:type="page"/>
      </w:r>
    </w:p>
    <w:p w:rsidR="00ED34B4" w:rsidRPr="000639CD" w:rsidRDefault="00ED34B4">
      <w:pPr>
        <w:rPr>
          <w:b/>
          <w:sz w:val="40"/>
        </w:rPr>
      </w:pPr>
      <w:r w:rsidRPr="000639CD">
        <w:rPr>
          <w:b/>
          <w:sz w:val="40"/>
        </w:rPr>
        <w:lastRenderedPageBreak/>
        <w:t xml:space="preserve">Template email </w:t>
      </w:r>
      <w:r w:rsidR="00C01BC4" w:rsidRPr="000639CD">
        <w:rPr>
          <w:b/>
          <w:sz w:val="40"/>
        </w:rPr>
        <w:t>to pitch your story</w:t>
      </w:r>
    </w:p>
    <w:p w:rsidR="001A0CD6" w:rsidRPr="000639CD" w:rsidRDefault="00767BA9" w:rsidP="001A0CD6">
      <w:pPr>
        <w:rPr>
          <w:sz w:val="24"/>
        </w:rPr>
      </w:pPr>
      <w:r w:rsidRPr="000639CD">
        <w:rPr>
          <w:sz w:val="24"/>
        </w:rPr>
        <w:t xml:space="preserve">Keep it fairly short and snappy. </w:t>
      </w:r>
      <w:r w:rsidR="001A0CD6" w:rsidRPr="000639CD">
        <w:rPr>
          <w:sz w:val="24"/>
        </w:rPr>
        <w:t xml:space="preserve">Remember to </w:t>
      </w:r>
      <w:r w:rsidRPr="000639CD">
        <w:rPr>
          <w:sz w:val="24"/>
        </w:rPr>
        <w:t>change</w:t>
      </w:r>
      <w:r w:rsidR="001A0CD6" w:rsidRPr="000639CD">
        <w:rPr>
          <w:sz w:val="24"/>
        </w:rPr>
        <w:t xml:space="preserve"> the parts highlighted in yellow!</w:t>
      </w:r>
    </w:p>
    <w:p w:rsidR="001A0CD6" w:rsidRPr="000639CD" w:rsidRDefault="001A0CD6" w:rsidP="001A0CD6">
      <w:pPr>
        <w:rPr>
          <w:sz w:val="24"/>
        </w:rPr>
      </w:pPr>
    </w:p>
    <w:p w:rsidR="001A0CD6" w:rsidRPr="000639CD" w:rsidRDefault="001A0CD6">
      <w:pPr>
        <w:rPr>
          <w:b/>
          <w:sz w:val="24"/>
        </w:rPr>
      </w:pPr>
      <w:r w:rsidRPr="000639CD">
        <w:rPr>
          <w:b/>
          <w:sz w:val="24"/>
        </w:rPr>
        <w:t>Subject: Pitch – Telling my story for World ME Day on May 12th</w:t>
      </w:r>
    </w:p>
    <w:p w:rsidR="00ED34B4" w:rsidRPr="000639CD" w:rsidRDefault="00ED34B4">
      <w:pPr>
        <w:rPr>
          <w:sz w:val="24"/>
        </w:rPr>
      </w:pPr>
      <w:r w:rsidRPr="000639CD">
        <w:rPr>
          <w:sz w:val="24"/>
        </w:rPr>
        <w:t>Dear editor,</w:t>
      </w:r>
    </w:p>
    <w:p w:rsidR="00B329CF" w:rsidRPr="000639CD" w:rsidRDefault="00ED34B4">
      <w:pPr>
        <w:rPr>
          <w:sz w:val="24"/>
        </w:rPr>
      </w:pPr>
      <w:r w:rsidRPr="000639CD">
        <w:rPr>
          <w:sz w:val="24"/>
        </w:rPr>
        <w:t>On May 12</w:t>
      </w:r>
      <w:r w:rsidRPr="000639CD">
        <w:rPr>
          <w:sz w:val="24"/>
          <w:vertAlign w:val="superscript"/>
        </w:rPr>
        <w:t>th</w:t>
      </w:r>
      <w:r w:rsidRPr="000639CD">
        <w:rPr>
          <w:sz w:val="24"/>
        </w:rPr>
        <w:t xml:space="preserve"> its World ME Day</w:t>
      </w:r>
      <w:r w:rsidR="00B329CF" w:rsidRPr="000639CD">
        <w:rPr>
          <w:sz w:val="24"/>
        </w:rPr>
        <w:t>. If you’ve not heard of ME, it’s a debilitating disease that affects up to 30 m</w:t>
      </w:r>
      <w:r w:rsidR="001A0CD6" w:rsidRPr="000639CD">
        <w:rPr>
          <w:sz w:val="24"/>
        </w:rPr>
        <w:t xml:space="preserve">illion people across the world, and COVID-19 is triggering the disease in many more people. </w:t>
      </w:r>
    </w:p>
    <w:p w:rsidR="00B329CF" w:rsidRPr="000639CD" w:rsidRDefault="00B329CF">
      <w:pPr>
        <w:rPr>
          <w:sz w:val="24"/>
        </w:rPr>
      </w:pPr>
      <w:r w:rsidRPr="000639CD">
        <w:rPr>
          <w:sz w:val="24"/>
        </w:rPr>
        <w:t xml:space="preserve">For the first time in history an Alliance of organisations from 10 countries is launching World ME Day to raise awareness of the disease. I want to use this opportunity to </w:t>
      </w:r>
      <w:r w:rsidR="00767BA9" w:rsidRPr="000639CD">
        <w:rPr>
          <w:sz w:val="24"/>
        </w:rPr>
        <w:t>tell my story of ME, as a local person.</w:t>
      </w:r>
    </w:p>
    <w:p w:rsidR="00B329CF" w:rsidRPr="000639CD" w:rsidRDefault="00B329CF">
      <w:pPr>
        <w:rPr>
          <w:sz w:val="24"/>
          <w:highlight w:val="yellow"/>
        </w:rPr>
      </w:pPr>
      <w:r w:rsidRPr="000639CD">
        <w:rPr>
          <w:sz w:val="24"/>
          <w:highlight w:val="yellow"/>
        </w:rPr>
        <w:t xml:space="preserve">[insert your ME story – here’s an example: </w:t>
      </w:r>
    </w:p>
    <w:p w:rsidR="00B329CF" w:rsidRPr="000639CD" w:rsidRDefault="00B329CF">
      <w:pPr>
        <w:rPr>
          <w:sz w:val="24"/>
        </w:rPr>
      </w:pPr>
      <w:r w:rsidRPr="000639CD">
        <w:rPr>
          <w:sz w:val="24"/>
          <w:highlight w:val="yellow"/>
        </w:rPr>
        <w:t>I have lived with ME for nearly 10 years, and it has changed my life beyond recognition. In this time, I have received almost no effective healthcar</w:t>
      </w:r>
      <w:r w:rsidR="001A0CD6" w:rsidRPr="000639CD">
        <w:rPr>
          <w:sz w:val="24"/>
          <w:highlight w:val="yellow"/>
        </w:rPr>
        <w:t>e, and often been stigmatised. I am now seeing people being newly diagnosed with ME following COVID-19, and I wish the world would learn from the mistakes made in history around this disease.</w:t>
      </w:r>
      <w:r w:rsidRPr="000639CD">
        <w:rPr>
          <w:sz w:val="24"/>
          <w:highlight w:val="yellow"/>
        </w:rPr>
        <w:t>]</w:t>
      </w:r>
    </w:p>
    <w:p w:rsidR="00B329CF" w:rsidRPr="000639CD" w:rsidRDefault="00B329CF">
      <w:pPr>
        <w:rPr>
          <w:sz w:val="24"/>
        </w:rPr>
      </w:pPr>
      <w:r w:rsidRPr="000639CD">
        <w:rPr>
          <w:sz w:val="24"/>
        </w:rPr>
        <w:t xml:space="preserve">Let me know if you would be interested in me writing </w:t>
      </w:r>
      <w:r w:rsidR="007928C6">
        <w:rPr>
          <w:sz w:val="24"/>
        </w:rPr>
        <w:t xml:space="preserve">a piece for </w:t>
      </w:r>
      <w:r w:rsidR="007928C6" w:rsidRPr="007928C6">
        <w:rPr>
          <w:sz w:val="24"/>
          <w:highlight w:val="yellow"/>
        </w:rPr>
        <w:t>[insert name of news outlet]</w:t>
      </w:r>
      <w:r w:rsidRPr="000639CD">
        <w:rPr>
          <w:sz w:val="24"/>
        </w:rPr>
        <w:t xml:space="preserve"> about my experience</w:t>
      </w:r>
      <w:r w:rsidR="007928C6">
        <w:rPr>
          <w:sz w:val="24"/>
        </w:rPr>
        <w:t xml:space="preserve"> and the impact of ME globally</w:t>
      </w:r>
      <w:r w:rsidRPr="000639CD">
        <w:rPr>
          <w:sz w:val="24"/>
        </w:rPr>
        <w:t xml:space="preserve"> for World ME Day. </w:t>
      </w:r>
    </w:p>
    <w:p w:rsidR="00B329CF" w:rsidRPr="000639CD" w:rsidRDefault="00B329CF">
      <w:pPr>
        <w:rPr>
          <w:sz w:val="24"/>
        </w:rPr>
      </w:pPr>
      <w:r w:rsidRPr="000639CD">
        <w:rPr>
          <w:sz w:val="24"/>
        </w:rPr>
        <w:t xml:space="preserve">Yours sincerely, </w:t>
      </w:r>
    </w:p>
    <w:p w:rsidR="00B329CF" w:rsidRPr="000639CD" w:rsidRDefault="00B329CF">
      <w:pPr>
        <w:rPr>
          <w:sz w:val="24"/>
          <w:highlight w:val="yellow"/>
        </w:rPr>
      </w:pPr>
      <w:r w:rsidRPr="000639CD">
        <w:rPr>
          <w:sz w:val="24"/>
          <w:highlight w:val="yellow"/>
        </w:rPr>
        <w:t xml:space="preserve">[insert your name] </w:t>
      </w:r>
    </w:p>
    <w:p w:rsidR="00B329CF" w:rsidRPr="000639CD" w:rsidRDefault="00B329CF">
      <w:pPr>
        <w:rPr>
          <w:sz w:val="24"/>
          <w:highlight w:val="yellow"/>
        </w:rPr>
      </w:pPr>
      <w:r w:rsidRPr="000639CD">
        <w:rPr>
          <w:sz w:val="24"/>
          <w:highlight w:val="yellow"/>
        </w:rPr>
        <w:t>[insert your address]</w:t>
      </w:r>
    </w:p>
    <w:p w:rsidR="0092733C" w:rsidRPr="000639CD" w:rsidRDefault="00B329CF">
      <w:pPr>
        <w:rPr>
          <w:sz w:val="24"/>
        </w:rPr>
      </w:pPr>
      <w:r w:rsidRPr="000639CD">
        <w:rPr>
          <w:sz w:val="24"/>
          <w:highlight w:val="yellow"/>
        </w:rPr>
        <w:t>[insert your phone number]</w:t>
      </w:r>
      <w:r w:rsidR="0092733C" w:rsidRPr="000639CD">
        <w:rPr>
          <w:sz w:val="24"/>
        </w:rPr>
        <w:br w:type="page"/>
      </w:r>
    </w:p>
    <w:p w:rsidR="00D21C68" w:rsidRPr="000639CD" w:rsidRDefault="001A0CD6" w:rsidP="00D21C68">
      <w:pPr>
        <w:rPr>
          <w:b/>
          <w:sz w:val="40"/>
        </w:rPr>
      </w:pPr>
      <w:r w:rsidRPr="000639CD">
        <w:rPr>
          <w:b/>
          <w:sz w:val="40"/>
        </w:rPr>
        <w:lastRenderedPageBreak/>
        <w:t>Stock paragraphs to use in your piece</w:t>
      </w:r>
    </w:p>
    <w:p w:rsidR="00D21C68" w:rsidRPr="000639CD" w:rsidRDefault="00D21C68" w:rsidP="00D21C68">
      <w:pPr>
        <w:rPr>
          <w:sz w:val="24"/>
        </w:rPr>
      </w:pPr>
      <w:r w:rsidRPr="000639CD">
        <w:rPr>
          <w:sz w:val="24"/>
        </w:rPr>
        <w:t>M</w:t>
      </w:r>
      <w:r w:rsidR="00847CB8" w:rsidRPr="000639CD">
        <w:rPr>
          <w:sz w:val="24"/>
        </w:rPr>
        <w:t>yalgic Encephalomyelitis (ME)</w:t>
      </w:r>
      <w:r w:rsidRPr="000639CD">
        <w:rPr>
          <w:sz w:val="24"/>
        </w:rPr>
        <w:t xml:space="preserve"> dramatically limits the activities of millions of people across the world. In its most severe form, this disease can consume the lives of those affected. For the first ti</w:t>
      </w:r>
      <w:r w:rsidR="00DE0E3B" w:rsidRPr="000639CD">
        <w:rPr>
          <w:sz w:val="24"/>
        </w:rPr>
        <w:t>me in history, an a</w:t>
      </w:r>
      <w:r w:rsidRPr="000639CD">
        <w:rPr>
          <w:sz w:val="24"/>
        </w:rPr>
        <w:t xml:space="preserve">lliance of organisations from across the globe is jointly launching </w:t>
      </w:r>
      <w:hyperlink r:id="rId8" w:history="1">
        <w:r w:rsidRPr="000639CD">
          <w:rPr>
            <w:rStyle w:val="Hyperlink"/>
            <w:sz w:val="24"/>
          </w:rPr>
          <w:t>World ME Day</w:t>
        </w:r>
      </w:hyperlink>
      <w:r w:rsidRPr="000639CD">
        <w:rPr>
          <w:sz w:val="24"/>
        </w:rPr>
        <w:t xml:space="preserve"> on May 12</w:t>
      </w:r>
      <w:r w:rsidRPr="000639CD">
        <w:rPr>
          <w:sz w:val="24"/>
          <w:vertAlign w:val="superscript"/>
        </w:rPr>
        <w:t>th</w:t>
      </w:r>
      <w:r w:rsidRPr="000639CD">
        <w:rPr>
          <w:sz w:val="24"/>
        </w:rPr>
        <w:t xml:space="preserve"> 2022. </w:t>
      </w:r>
    </w:p>
    <w:p w:rsidR="00DE0E3B" w:rsidRPr="000639CD" w:rsidRDefault="00D21C68" w:rsidP="00D21C68">
      <w:pPr>
        <w:rPr>
          <w:sz w:val="24"/>
        </w:rPr>
      </w:pPr>
      <w:r w:rsidRPr="000639CD">
        <w:rPr>
          <w:sz w:val="24"/>
        </w:rPr>
        <w:t>The theme for this year’s World ME Day is #</w:t>
      </w:r>
      <w:proofErr w:type="spellStart"/>
      <w:r w:rsidRPr="000639CD">
        <w:rPr>
          <w:sz w:val="24"/>
        </w:rPr>
        <w:t>LearnFromME</w:t>
      </w:r>
      <w:proofErr w:type="spellEnd"/>
      <w:r w:rsidRPr="000639CD">
        <w:rPr>
          <w:sz w:val="24"/>
        </w:rPr>
        <w:t>. It aims to highlight how people with ME and experts have a huge wealth of knowledge that could help to impro</w:t>
      </w:r>
      <w:r w:rsidR="0068209A" w:rsidRPr="000639CD">
        <w:rPr>
          <w:sz w:val="24"/>
        </w:rPr>
        <w:t xml:space="preserve">ve the management </w:t>
      </w:r>
      <w:r w:rsidRPr="000639CD">
        <w:rPr>
          <w:sz w:val="24"/>
        </w:rPr>
        <w:t>of thi</w:t>
      </w:r>
      <w:r w:rsidR="00DE0E3B" w:rsidRPr="000639CD">
        <w:rPr>
          <w:sz w:val="24"/>
        </w:rPr>
        <w:t>s disease across the world. But even with the best management approaches that are available, there is no effective treatment or cure for ME. This is why m</w:t>
      </w:r>
      <w:r w:rsidR="0068209A" w:rsidRPr="000639CD">
        <w:rPr>
          <w:sz w:val="24"/>
        </w:rPr>
        <w:t xml:space="preserve">embers of the Alliance are </w:t>
      </w:r>
      <w:r w:rsidR="00DE0E3B" w:rsidRPr="000639CD">
        <w:rPr>
          <w:sz w:val="24"/>
        </w:rPr>
        <w:t xml:space="preserve">calling for more research funding for this disease. </w:t>
      </w:r>
    </w:p>
    <w:p w:rsidR="00DE0E3B" w:rsidRPr="000639CD" w:rsidRDefault="00DE0E3B" w:rsidP="00D21C68">
      <w:pPr>
        <w:rPr>
          <w:rStyle w:val="Strong"/>
          <w:sz w:val="24"/>
        </w:rPr>
      </w:pPr>
      <w:r w:rsidRPr="000639CD">
        <w:rPr>
          <w:rStyle w:val="Strong"/>
          <w:sz w:val="24"/>
        </w:rPr>
        <w:t>Challenges facing ME patients</w:t>
      </w:r>
    </w:p>
    <w:p w:rsidR="00DE0E3B" w:rsidRPr="000639CD" w:rsidRDefault="00DE0E3B" w:rsidP="00D21C68">
      <w:pPr>
        <w:rPr>
          <w:sz w:val="24"/>
        </w:rPr>
      </w:pPr>
      <w:r w:rsidRPr="000639CD">
        <w:rPr>
          <w:sz w:val="24"/>
        </w:rPr>
        <w:t xml:space="preserve">Between 17 and 30 million people live with ME across the world. Around 75% of those affected are women, and one quarter are housebound or bedbound. </w:t>
      </w:r>
    </w:p>
    <w:p w:rsidR="00083B50" w:rsidRPr="000639CD" w:rsidRDefault="00DE0E3B" w:rsidP="00D21C68">
      <w:pPr>
        <w:rPr>
          <w:sz w:val="24"/>
        </w:rPr>
      </w:pPr>
      <w:r w:rsidRPr="000639CD">
        <w:rPr>
          <w:sz w:val="24"/>
        </w:rPr>
        <w:t xml:space="preserve">Stigma has had a huge impact on the treatment and care people with ME receive around the world. </w:t>
      </w:r>
      <w:r w:rsidR="0068209A" w:rsidRPr="000639CD">
        <w:rPr>
          <w:sz w:val="24"/>
        </w:rPr>
        <w:t xml:space="preserve">It is now understood that the best approach to managing ME includes pacing. This means the people are supported to only use the energy they have available, and not go over their limits. The aim is to reduce the amount of post-exertional malaise (where symptoms get worse after activity) that people experience. </w:t>
      </w:r>
    </w:p>
    <w:p w:rsidR="00083B50" w:rsidRPr="000639CD" w:rsidRDefault="00083B50" w:rsidP="00D21C68">
      <w:pPr>
        <w:rPr>
          <w:sz w:val="24"/>
        </w:rPr>
      </w:pPr>
      <w:r w:rsidRPr="000639CD">
        <w:rPr>
          <w:sz w:val="24"/>
        </w:rPr>
        <w:t>New g</w:t>
      </w:r>
      <w:r w:rsidR="00DE0E3B" w:rsidRPr="000639CD">
        <w:rPr>
          <w:sz w:val="24"/>
        </w:rPr>
        <w:t>uidelines for care have been released by two major institutions in the pa</w:t>
      </w:r>
      <w:r w:rsidR="0068209A" w:rsidRPr="000639CD">
        <w:rPr>
          <w:sz w:val="24"/>
        </w:rPr>
        <w:t>st year that aim to improve provision</w:t>
      </w:r>
      <w:r w:rsidR="00DE0E3B" w:rsidRPr="000639CD">
        <w:rPr>
          <w:sz w:val="24"/>
        </w:rPr>
        <w:t xml:space="preserve"> – the </w:t>
      </w:r>
      <w:hyperlink r:id="rId9" w:history="1">
        <w:r w:rsidR="00DE0E3B" w:rsidRPr="000639CD">
          <w:rPr>
            <w:rStyle w:val="Hyperlink"/>
            <w:sz w:val="24"/>
          </w:rPr>
          <w:t>National Institute for Health and Care Excellence</w:t>
        </w:r>
      </w:hyperlink>
      <w:r w:rsidR="00DE0E3B" w:rsidRPr="000639CD">
        <w:rPr>
          <w:sz w:val="24"/>
        </w:rPr>
        <w:t xml:space="preserve"> in the UK and </w:t>
      </w:r>
      <w:hyperlink r:id="rId10" w:history="1">
        <w:r w:rsidRPr="000639CD">
          <w:rPr>
            <w:rStyle w:val="Hyperlink"/>
            <w:sz w:val="24"/>
          </w:rPr>
          <w:t>Mayo Clinic Proceedings</w:t>
        </w:r>
      </w:hyperlink>
      <w:r w:rsidRPr="000639CD">
        <w:rPr>
          <w:sz w:val="24"/>
        </w:rPr>
        <w:t xml:space="preserve"> in the US.</w:t>
      </w:r>
      <w:r w:rsidR="00444B15">
        <w:rPr>
          <w:sz w:val="24"/>
        </w:rPr>
        <w:t xml:space="preserve"> </w:t>
      </w:r>
      <w:r w:rsidRPr="000639CD">
        <w:rPr>
          <w:sz w:val="24"/>
        </w:rPr>
        <w:t>As part of</w:t>
      </w:r>
      <w:r w:rsidR="00444B15">
        <w:rPr>
          <w:sz w:val="24"/>
        </w:rPr>
        <w:t xml:space="preserve"> the World ME Day theme</w:t>
      </w:r>
      <w:r w:rsidRPr="000639CD">
        <w:rPr>
          <w:sz w:val="24"/>
        </w:rPr>
        <w:t xml:space="preserve"> #</w:t>
      </w:r>
      <w:proofErr w:type="spellStart"/>
      <w:r w:rsidRPr="000639CD">
        <w:rPr>
          <w:sz w:val="24"/>
        </w:rPr>
        <w:t>LearnFromME</w:t>
      </w:r>
      <w:proofErr w:type="spellEnd"/>
      <w:r w:rsidRPr="000639CD">
        <w:rPr>
          <w:sz w:val="24"/>
        </w:rPr>
        <w:t xml:space="preserve">, health and care professionals </w:t>
      </w:r>
      <w:r w:rsidR="00444B15">
        <w:rPr>
          <w:sz w:val="24"/>
        </w:rPr>
        <w:t xml:space="preserve">are being asking </w:t>
      </w:r>
      <w:r w:rsidRPr="000639CD">
        <w:rPr>
          <w:sz w:val="24"/>
        </w:rPr>
        <w:t>to ensure their knowledge is up-to-date by reading one</w:t>
      </w:r>
      <w:r w:rsidR="0068209A" w:rsidRPr="000639CD">
        <w:rPr>
          <w:sz w:val="24"/>
        </w:rPr>
        <w:t xml:space="preserve"> or both</w:t>
      </w:r>
      <w:r w:rsidRPr="000639CD">
        <w:rPr>
          <w:sz w:val="24"/>
        </w:rPr>
        <w:t xml:space="preserve"> of these guidelines. </w:t>
      </w:r>
    </w:p>
    <w:p w:rsidR="003655B4" w:rsidRPr="000639CD" w:rsidRDefault="003655B4" w:rsidP="00D21C68">
      <w:pPr>
        <w:rPr>
          <w:b/>
          <w:sz w:val="24"/>
        </w:rPr>
      </w:pPr>
      <w:r w:rsidRPr="000639CD">
        <w:rPr>
          <w:b/>
          <w:sz w:val="24"/>
        </w:rPr>
        <w:t>The impact of COVID-19</w:t>
      </w:r>
    </w:p>
    <w:p w:rsidR="003655B4" w:rsidRPr="000639CD" w:rsidRDefault="003655B4" w:rsidP="00D21C68">
      <w:pPr>
        <w:rPr>
          <w:sz w:val="24"/>
        </w:rPr>
      </w:pPr>
      <w:r w:rsidRPr="000639CD">
        <w:rPr>
          <w:sz w:val="24"/>
        </w:rPr>
        <w:t>The coronavirus pandemic has had a two-fold impact on the world of ME. People with ME are known to be vulnerable to relap</w:t>
      </w:r>
      <w:r w:rsidR="00481C0A" w:rsidRPr="000639CD">
        <w:rPr>
          <w:sz w:val="24"/>
        </w:rPr>
        <w:t>ses from infections of any sort</w:t>
      </w:r>
      <w:r w:rsidRPr="000639CD">
        <w:rPr>
          <w:sz w:val="24"/>
        </w:rPr>
        <w:t xml:space="preserve">, and COVID-19 has been no different. </w:t>
      </w:r>
      <w:r w:rsidR="00481C0A" w:rsidRPr="000639CD">
        <w:rPr>
          <w:sz w:val="24"/>
        </w:rPr>
        <w:t>Many people with ME who have caught COVID-19 have relapsed, and other have been extremely isolated as they avoid contact with others</w:t>
      </w:r>
      <w:r w:rsidRPr="000639CD">
        <w:rPr>
          <w:sz w:val="24"/>
        </w:rPr>
        <w:t xml:space="preserve">. </w:t>
      </w:r>
    </w:p>
    <w:p w:rsidR="003655B4" w:rsidRPr="000639CD" w:rsidRDefault="003655B4" w:rsidP="00D21C68">
      <w:pPr>
        <w:rPr>
          <w:sz w:val="24"/>
        </w:rPr>
      </w:pPr>
      <w:r w:rsidRPr="000639CD">
        <w:rPr>
          <w:sz w:val="24"/>
        </w:rPr>
        <w:t xml:space="preserve">The second impact of COVID-19 has been the rise in number of people being diagnosed with ME. Up to 80% of people with ME report an infectious trigger to their disease, and COVID-19 continues to cause a wave of new ME diagnoses. There is a large overlap between Long </w:t>
      </w:r>
      <w:proofErr w:type="spellStart"/>
      <w:r w:rsidRPr="000639CD">
        <w:rPr>
          <w:sz w:val="24"/>
        </w:rPr>
        <w:t>Covid</w:t>
      </w:r>
      <w:proofErr w:type="spellEnd"/>
      <w:r w:rsidRPr="000639CD">
        <w:rPr>
          <w:sz w:val="24"/>
        </w:rPr>
        <w:t xml:space="preserve"> and ME symptoms, but without a clear d</w:t>
      </w:r>
      <w:r w:rsidR="00935BD2" w:rsidRPr="000639CD">
        <w:rPr>
          <w:sz w:val="24"/>
        </w:rPr>
        <w:t>iagnostic test for either</w:t>
      </w:r>
      <w:r w:rsidRPr="000639CD">
        <w:rPr>
          <w:sz w:val="24"/>
        </w:rPr>
        <w:t xml:space="preserve">, it is difficult to separate out the two diseases. </w:t>
      </w:r>
    </w:p>
    <w:p w:rsidR="0068209A" w:rsidRPr="000639CD" w:rsidRDefault="00405C3D" w:rsidP="00D21C68">
      <w:pPr>
        <w:rPr>
          <w:b/>
          <w:sz w:val="24"/>
        </w:rPr>
      </w:pPr>
      <w:r w:rsidRPr="000639CD">
        <w:rPr>
          <w:b/>
          <w:sz w:val="24"/>
        </w:rPr>
        <w:t>Learn from ME</w:t>
      </w:r>
    </w:p>
    <w:p w:rsidR="001A0CD6" w:rsidRPr="000639CD" w:rsidRDefault="00405C3D" w:rsidP="001A0CD6">
      <w:pPr>
        <w:rPr>
          <w:sz w:val="24"/>
        </w:rPr>
      </w:pPr>
      <w:r w:rsidRPr="000639CD">
        <w:rPr>
          <w:sz w:val="24"/>
        </w:rPr>
        <w:t xml:space="preserve">To find out more about ME or take action to support the cause visit </w:t>
      </w:r>
      <w:hyperlink r:id="rId11" w:history="1">
        <w:r w:rsidRPr="000639CD">
          <w:rPr>
            <w:rStyle w:val="Hyperlink"/>
            <w:sz w:val="24"/>
          </w:rPr>
          <w:t>www.worldmeday.org</w:t>
        </w:r>
      </w:hyperlink>
      <w:r w:rsidRPr="000639CD">
        <w:rPr>
          <w:sz w:val="24"/>
        </w:rPr>
        <w:t xml:space="preserve"> </w:t>
      </w:r>
    </w:p>
    <w:p w:rsidR="001A0CD6" w:rsidRPr="000639CD" w:rsidRDefault="001A0CD6" w:rsidP="001A0CD6">
      <w:pPr>
        <w:rPr>
          <w:b/>
          <w:sz w:val="24"/>
        </w:rPr>
      </w:pPr>
    </w:p>
    <w:p w:rsidR="0068209A" w:rsidRPr="000639CD" w:rsidRDefault="0068209A" w:rsidP="001A0CD6">
      <w:pPr>
        <w:rPr>
          <w:sz w:val="24"/>
        </w:rPr>
      </w:pPr>
      <w:bookmarkStart w:id="0" w:name="_GoBack"/>
      <w:bookmarkEnd w:id="0"/>
      <w:r w:rsidRPr="000639CD">
        <w:rPr>
          <w:b/>
          <w:sz w:val="24"/>
        </w:rPr>
        <w:lastRenderedPageBreak/>
        <w:t>Information for the editor:</w:t>
      </w:r>
    </w:p>
    <w:p w:rsidR="0068209A" w:rsidRPr="000639CD" w:rsidRDefault="0068209A" w:rsidP="0068209A">
      <w:pPr>
        <w:pStyle w:val="ListParagraph"/>
        <w:numPr>
          <w:ilvl w:val="0"/>
          <w:numId w:val="1"/>
        </w:numPr>
        <w:rPr>
          <w:sz w:val="24"/>
        </w:rPr>
      </w:pPr>
      <w:r w:rsidRPr="000639CD">
        <w:rPr>
          <w:sz w:val="24"/>
        </w:rPr>
        <w:t xml:space="preserve">More information about ME is available </w:t>
      </w:r>
      <w:hyperlink r:id="rId12" w:history="1">
        <w:r w:rsidRPr="000639CD">
          <w:rPr>
            <w:rStyle w:val="Hyperlink"/>
            <w:sz w:val="24"/>
          </w:rPr>
          <w:t>here</w:t>
        </w:r>
      </w:hyperlink>
      <w:r w:rsidRPr="000639CD">
        <w:rPr>
          <w:sz w:val="24"/>
        </w:rPr>
        <w:t>.</w:t>
      </w:r>
    </w:p>
    <w:p w:rsidR="0068209A" w:rsidRPr="000639CD" w:rsidRDefault="005F2E29" w:rsidP="0068209A">
      <w:pPr>
        <w:pStyle w:val="ListParagraph"/>
        <w:numPr>
          <w:ilvl w:val="0"/>
          <w:numId w:val="1"/>
        </w:numPr>
        <w:rPr>
          <w:sz w:val="24"/>
        </w:rPr>
      </w:pPr>
      <w:r w:rsidRPr="000639CD">
        <w:rPr>
          <w:sz w:val="24"/>
        </w:rPr>
        <w:t>Stock photos – us</w:t>
      </w:r>
      <w:r w:rsidR="00992200" w:rsidRPr="000639CD">
        <w:rPr>
          <w:sz w:val="24"/>
        </w:rPr>
        <w:t>e</w:t>
      </w:r>
      <w:r w:rsidRPr="000639CD">
        <w:rPr>
          <w:sz w:val="24"/>
        </w:rPr>
        <w:t xml:space="preserve"> appropriate images</w:t>
      </w:r>
      <w:r w:rsidR="0068209A" w:rsidRPr="000639CD">
        <w:rPr>
          <w:sz w:val="24"/>
        </w:rPr>
        <w:t xml:space="preserve"> to help decrease stigma. A selection is available on Getty </w:t>
      </w:r>
      <w:hyperlink r:id="rId13" w:history="1">
        <w:r w:rsidR="0068209A" w:rsidRPr="000639CD">
          <w:rPr>
            <w:rStyle w:val="Hyperlink"/>
            <w:sz w:val="24"/>
          </w:rPr>
          <w:t>here</w:t>
        </w:r>
      </w:hyperlink>
      <w:r w:rsidR="0068209A" w:rsidRPr="000639CD">
        <w:rPr>
          <w:sz w:val="24"/>
        </w:rPr>
        <w:t>.</w:t>
      </w:r>
    </w:p>
    <w:p w:rsidR="005F2E29" w:rsidRPr="000639CD" w:rsidRDefault="005F2E29" w:rsidP="005F2E29">
      <w:pPr>
        <w:pStyle w:val="ListParagraph"/>
        <w:numPr>
          <w:ilvl w:val="0"/>
          <w:numId w:val="1"/>
        </w:numPr>
        <w:rPr>
          <w:sz w:val="24"/>
        </w:rPr>
      </w:pPr>
      <w:r w:rsidRPr="000639CD">
        <w:rPr>
          <w:sz w:val="24"/>
        </w:rPr>
        <w:t>Royalty free p</w:t>
      </w:r>
      <w:r w:rsidR="0068209A" w:rsidRPr="000639CD">
        <w:rPr>
          <w:sz w:val="24"/>
        </w:rPr>
        <w:t xml:space="preserve">hotos depicting severe ME are available </w:t>
      </w:r>
      <w:hyperlink r:id="rId14" w:history="1">
        <w:r w:rsidR="0068209A" w:rsidRPr="000639CD">
          <w:rPr>
            <w:rStyle w:val="Hyperlink"/>
            <w:sz w:val="24"/>
          </w:rPr>
          <w:t>here</w:t>
        </w:r>
      </w:hyperlink>
      <w:r w:rsidR="0068209A" w:rsidRPr="000639CD">
        <w:rPr>
          <w:sz w:val="24"/>
        </w:rPr>
        <w:t>.</w:t>
      </w:r>
    </w:p>
    <w:p w:rsidR="001A0CD6" w:rsidRPr="000639CD" w:rsidRDefault="001A0CD6" w:rsidP="005F2E29">
      <w:pPr>
        <w:rPr>
          <w:b/>
          <w:sz w:val="24"/>
        </w:rPr>
      </w:pPr>
    </w:p>
    <w:p w:rsidR="005F2E29" w:rsidRPr="000639CD" w:rsidRDefault="005F2E29" w:rsidP="005F2E29">
      <w:pPr>
        <w:rPr>
          <w:b/>
          <w:sz w:val="24"/>
        </w:rPr>
      </w:pPr>
      <w:r w:rsidRPr="000639CD">
        <w:rPr>
          <w:b/>
          <w:sz w:val="24"/>
        </w:rPr>
        <w:t>Contact details for the World ME Alliance</w:t>
      </w:r>
      <w:r w:rsidR="001A0CD6" w:rsidRPr="000639CD">
        <w:rPr>
          <w:b/>
          <w:sz w:val="24"/>
        </w:rPr>
        <w:t xml:space="preserve"> </w:t>
      </w:r>
    </w:p>
    <w:p w:rsidR="005F2E29" w:rsidRPr="000639CD" w:rsidRDefault="005F2E29" w:rsidP="005F2E29">
      <w:pPr>
        <w:pStyle w:val="ListParagraph"/>
        <w:numPr>
          <w:ilvl w:val="0"/>
          <w:numId w:val="2"/>
        </w:numPr>
        <w:rPr>
          <w:sz w:val="24"/>
        </w:rPr>
      </w:pPr>
      <w:r w:rsidRPr="000639CD">
        <w:rPr>
          <w:sz w:val="24"/>
        </w:rPr>
        <w:t xml:space="preserve">Email: </w:t>
      </w:r>
      <w:hyperlink r:id="rId15" w:history="1">
        <w:r w:rsidRPr="000639CD">
          <w:rPr>
            <w:rStyle w:val="Hyperlink"/>
            <w:sz w:val="24"/>
          </w:rPr>
          <w:t>info@worldmealliance.org</w:t>
        </w:r>
      </w:hyperlink>
    </w:p>
    <w:p w:rsidR="005F2E29" w:rsidRPr="000639CD" w:rsidRDefault="005F2E29" w:rsidP="005F2E29">
      <w:pPr>
        <w:pStyle w:val="ListParagraph"/>
        <w:numPr>
          <w:ilvl w:val="0"/>
          <w:numId w:val="2"/>
        </w:numPr>
        <w:rPr>
          <w:sz w:val="24"/>
        </w:rPr>
      </w:pPr>
      <w:r w:rsidRPr="000639CD">
        <w:rPr>
          <w:sz w:val="24"/>
        </w:rPr>
        <w:t xml:space="preserve">Website: </w:t>
      </w:r>
      <w:hyperlink r:id="rId16" w:history="1">
        <w:r w:rsidRPr="000639CD">
          <w:rPr>
            <w:rStyle w:val="Hyperlink"/>
            <w:sz w:val="24"/>
          </w:rPr>
          <w:t>www.worldmealliance.org</w:t>
        </w:r>
      </w:hyperlink>
    </w:p>
    <w:p w:rsidR="005F2E29" w:rsidRPr="000639CD" w:rsidRDefault="005F2E29" w:rsidP="005F2E29">
      <w:pPr>
        <w:pStyle w:val="ListParagraph"/>
        <w:numPr>
          <w:ilvl w:val="0"/>
          <w:numId w:val="2"/>
        </w:numPr>
        <w:rPr>
          <w:sz w:val="24"/>
        </w:rPr>
      </w:pPr>
      <w:r w:rsidRPr="000639CD">
        <w:rPr>
          <w:sz w:val="24"/>
        </w:rPr>
        <w:t xml:space="preserve">Twitter: </w:t>
      </w:r>
      <w:hyperlink r:id="rId17" w:history="1">
        <w:r w:rsidRPr="000639CD">
          <w:rPr>
            <w:rStyle w:val="Hyperlink"/>
            <w:sz w:val="24"/>
          </w:rPr>
          <w:t>https://twitter.com/worldmealliance</w:t>
        </w:r>
      </w:hyperlink>
    </w:p>
    <w:p w:rsidR="005F2E29" w:rsidRPr="000639CD" w:rsidRDefault="005F2E29" w:rsidP="005F2E29">
      <w:pPr>
        <w:pStyle w:val="ListParagraph"/>
        <w:numPr>
          <w:ilvl w:val="0"/>
          <w:numId w:val="2"/>
        </w:numPr>
        <w:rPr>
          <w:sz w:val="24"/>
        </w:rPr>
      </w:pPr>
      <w:r w:rsidRPr="000639CD">
        <w:rPr>
          <w:sz w:val="24"/>
        </w:rPr>
        <w:t xml:space="preserve">Facebook: </w:t>
      </w:r>
      <w:hyperlink r:id="rId18" w:history="1">
        <w:r w:rsidRPr="000639CD">
          <w:rPr>
            <w:rStyle w:val="Hyperlink"/>
            <w:sz w:val="24"/>
          </w:rPr>
          <w:t>https://www.facebook.com/worldmealliance</w:t>
        </w:r>
      </w:hyperlink>
      <w:r w:rsidRPr="000639CD">
        <w:rPr>
          <w:sz w:val="24"/>
        </w:rPr>
        <w:t xml:space="preserve"> </w:t>
      </w:r>
    </w:p>
    <w:p w:rsidR="001A0CD6" w:rsidRPr="000639CD" w:rsidRDefault="001A0CD6" w:rsidP="001A0CD6">
      <w:pPr>
        <w:rPr>
          <w:sz w:val="24"/>
        </w:rPr>
      </w:pPr>
      <w:r w:rsidRPr="000639CD">
        <w:rPr>
          <w:sz w:val="24"/>
        </w:rPr>
        <w:t xml:space="preserve">We are happy to support articles and/or provide quotes. Please don’t hesitate to be in touch. </w:t>
      </w:r>
    </w:p>
    <w:p w:rsidR="003655B4" w:rsidRPr="000639CD" w:rsidRDefault="003655B4" w:rsidP="00D21C68">
      <w:pPr>
        <w:rPr>
          <w:sz w:val="24"/>
        </w:rPr>
      </w:pPr>
    </w:p>
    <w:sectPr w:rsidR="003655B4" w:rsidRPr="000639CD">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21F" w:rsidRDefault="0061121F" w:rsidP="0061121F">
      <w:pPr>
        <w:spacing w:after="0" w:line="240" w:lineRule="auto"/>
      </w:pPr>
      <w:r>
        <w:separator/>
      </w:r>
    </w:p>
  </w:endnote>
  <w:endnote w:type="continuationSeparator" w:id="0">
    <w:p w:rsidR="0061121F" w:rsidRDefault="0061121F" w:rsidP="0061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B9" w:rsidRDefault="007928C6">
    <w:pPr>
      <w:pStyle w:val="Footer"/>
    </w:pPr>
    <w:r>
      <w:t>A g</w:t>
    </w:r>
    <w:r w:rsidR="006F03B9">
      <w:t>uide to pitching your ME story to the press – World ME Day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21F" w:rsidRDefault="0061121F" w:rsidP="0061121F">
      <w:pPr>
        <w:spacing w:after="0" w:line="240" w:lineRule="auto"/>
      </w:pPr>
      <w:r>
        <w:separator/>
      </w:r>
    </w:p>
  </w:footnote>
  <w:footnote w:type="continuationSeparator" w:id="0">
    <w:p w:rsidR="0061121F" w:rsidRDefault="0061121F" w:rsidP="00611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21F" w:rsidRDefault="001A0CD6" w:rsidP="001A0CD6">
    <w:pPr>
      <w:pStyle w:val="Header"/>
      <w:jc w:val="right"/>
    </w:pPr>
    <w:r>
      <w:rPr>
        <w:noProof/>
        <w:lang w:eastAsia="en-GB"/>
      </w:rPr>
      <w:drawing>
        <wp:inline distT="0" distB="0" distL="0" distR="0">
          <wp:extent cx="1866900" cy="466725"/>
          <wp:effectExtent l="0" t="0" r="0" b="9525"/>
          <wp:docPr id="1" name="Picture 1" descr="World ME Day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 ME Day -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934C8"/>
    <w:multiLevelType w:val="hybridMultilevel"/>
    <w:tmpl w:val="52CA8F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770AD5"/>
    <w:multiLevelType w:val="hybridMultilevel"/>
    <w:tmpl w:val="7A8C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8C5217"/>
    <w:multiLevelType w:val="hybridMultilevel"/>
    <w:tmpl w:val="0F76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68"/>
    <w:rsid w:val="000639CD"/>
    <w:rsid w:val="00083B50"/>
    <w:rsid w:val="001A0CD6"/>
    <w:rsid w:val="002761CE"/>
    <w:rsid w:val="003655B4"/>
    <w:rsid w:val="003D362B"/>
    <w:rsid w:val="003F5B1B"/>
    <w:rsid w:val="00405C3D"/>
    <w:rsid w:val="00444B15"/>
    <w:rsid w:val="00481C0A"/>
    <w:rsid w:val="00532776"/>
    <w:rsid w:val="005C153C"/>
    <w:rsid w:val="005F2E29"/>
    <w:rsid w:val="0061121F"/>
    <w:rsid w:val="00653C78"/>
    <w:rsid w:val="0068209A"/>
    <w:rsid w:val="006A11D3"/>
    <w:rsid w:val="006F03B9"/>
    <w:rsid w:val="00767BA9"/>
    <w:rsid w:val="00784682"/>
    <w:rsid w:val="007928C6"/>
    <w:rsid w:val="00847CB8"/>
    <w:rsid w:val="0085203A"/>
    <w:rsid w:val="0092733C"/>
    <w:rsid w:val="00935BD2"/>
    <w:rsid w:val="00941635"/>
    <w:rsid w:val="00992200"/>
    <w:rsid w:val="00B24C9C"/>
    <w:rsid w:val="00B329CF"/>
    <w:rsid w:val="00BA61D7"/>
    <w:rsid w:val="00C01BC4"/>
    <w:rsid w:val="00C75606"/>
    <w:rsid w:val="00CC202E"/>
    <w:rsid w:val="00D21C68"/>
    <w:rsid w:val="00DE0E3B"/>
    <w:rsid w:val="00ED161B"/>
    <w:rsid w:val="00ED34B4"/>
    <w:rsid w:val="00F44BE1"/>
    <w:rsid w:val="00FE3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06485"/>
  <w15:chartTrackingRefBased/>
  <w15:docId w15:val="{A32E9EDD-8237-4AC7-B3BE-98F2E7D3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1C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1C68"/>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E0E3B"/>
    <w:rPr>
      <w:b/>
      <w:bCs/>
    </w:rPr>
  </w:style>
  <w:style w:type="character" w:styleId="Hyperlink">
    <w:name w:val="Hyperlink"/>
    <w:basedOn w:val="DefaultParagraphFont"/>
    <w:uiPriority w:val="99"/>
    <w:unhideWhenUsed/>
    <w:rsid w:val="00083B50"/>
    <w:rPr>
      <w:color w:val="0563C1" w:themeColor="hyperlink"/>
      <w:u w:val="single"/>
    </w:rPr>
  </w:style>
  <w:style w:type="paragraph" w:styleId="ListParagraph">
    <w:name w:val="List Paragraph"/>
    <w:basedOn w:val="Normal"/>
    <w:uiPriority w:val="34"/>
    <w:qFormat/>
    <w:rsid w:val="0068209A"/>
    <w:pPr>
      <w:ind w:left="720"/>
      <w:contextualSpacing/>
    </w:pPr>
  </w:style>
  <w:style w:type="character" w:styleId="FollowedHyperlink">
    <w:name w:val="FollowedHyperlink"/>
    <w:basedOn w:val="DefaultParagraphFont"/>
    <w:uiPriority w:val="99"/>
    <w:semiHidden/>
    <w:unhideWhenUsed/>
    <w:rsid w:val="005F2E29"/>
    <w:rPr>
      <w:color w:val="954F72" w:themeColor="followedHyperlink"/>
      <w:u w:val="single"/>
    </w:rPr>
  </w:style>
  <w:style w:type="paragraph" w:styleId="Header">
    <w:name w:val="header"/>
    <w:basedOn w:val="Normal"/>
    <w:link w:val="HeaderChar"/>
    <w:uiPriority w:val="99"/>
    <w:unhideWhenUsed/>
    <w:rsid w:val="00611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21F"/>
  </w:style>
  <w:style w:type="paragraph" w:styleId="Footer">
    <w:name w:val="footer"/>
    <w:basedOn w:val="Normal"/>
    <w:link w:val="FooterChar"/>
    <w:uiPriority w:val="99"/>
    <w:unhideWhenUsed/>
    <w:rsid w:val="00611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meday.org" TargetMode="External"/><Relationship Id="rId13" Type="http://schemas.openxmlformats.org/officeDocument/2006/relationships/hyperlink" Target="https://www.gettyimages.co.uk/collaboration/boards/utQ1tuO7hEGr8vk3DghYTw" TargetMode="External"/><Relationship Id="rId18" Type="http://schemas.openxmlformats.org/officeDocument/2006/relationships/hyperlink" Target="https://www.facebook.com/worldmeallia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worldmealliance.org" TargetMode="External"/><Relationship Id="rId12" Type="http://schemas.openxmlformats.org/officeDocument/2006/relationships/hyperlink" Target="https://worldmealliance.org/what-is-me/" TargetMode="External"/><Relationship Id="rId17" Type="http://schemas.openxmlformats.org/officeDocument/2006/relationships/hyperlink" Target="https://twitter.com/worldmealliance" TargetMode="External"/><Relationship Id="rId2" Type="http://schemas.openxmlformats.org/officeDocument/2006/relationships/styles" Target="styles.xml"/><Relationship Id="rId16" Type="http://schemas.openxmlformats.org/officeDocument/2006/relationships/hyperlink" Target="http://www.worldmealliance.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meday.org" TargetMode="External"/><Relationship Id="rId5" Type="http://schemas.openxmlformats.org/officeDocument/2006/relationships/footnotes" Target="footnotes.xml"/><Relationship Id="rId15" Type="http://schemas.openxmlformats.org/officeDocument/2006/relationships/hyperlink" Target="mailto:info@worldmealliance.org" TargetMode="External"/><Relationship Id="rId10" Type="http://schemas.openxmlformats.org/officeDocument/2006/relationships/hyperlink" Target="https://www.mayoclinicproceedings.org/article/S0025-6196(21)00513-9/fulltex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ice.org.uk/guidance/ng206/chapter/Recommendations" TargetMode="External"/><Relationship Id="rId14" Type="http://schemas.openxmlformats.org/officeDocument/2006/relationships/hyperlink" Target="https://www.mecfs.de/stockphoto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Leary</dc:creator>
  <cp:keywords/>
  <dc:description/>
  <cp:lastModifiedBy>Sian Leary</cp:lastModifiedBy>
  <cp:revision>22</cp:revision>
  <dcterms:created xsi:type="dcterms:W3CDTF">2022-04-27T13:01:00Z</dcterms:created>
  <dcterms:modified xsi:type="dcterms:W3CDTF">2022-04-27T14:18:00Z</dcterms:modified>
</cp:coreProperties>
</file>